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A71C8" w14:textId="49957C95" w:rsidR="004B06D3" w:rsidRDefault="00C34318">
      <w:r>
        <w:rPr>
          <w:rFonts w:hint="eastAsia"/>
        </w:rPr>
        <w:t>本時案（</w:t>
      </w:r>
      <w:r w:rsidR="00C50AFE">
        <w:rPr>
          <w:rFonts w:hint="eastAsia"/>
        </w:rPr>
        <w:t>投げ込み？</w:t>
      </w:r>
      <w:r>
        <w:rPr>
          <w:rFonts w:hint="eastAsia"/>
        </w:rPr>
        <w:t>）</w:t>
      </w:r>
    </w:p>
    <w:tbl>
      <w:tblPr>
        <w:tblStyle w:val="TableGrid"/>
        <w:tblW w:w="0" w:type="auto"/>
        <w:tblLook w:val="04A0" w:firstRow="1" w:lastRow="0" w:firstColumn="1" w:lastColumn="0" w:noHBand="0" w:noVBand="1"/>
      </w:tblPr>
      <w:tblGrid>
        <w:gridCol w:w="1838"/>
        <w:gridCol w:w="6379"/>
        <w:gridCol w:w="2239"/>
      </w:tblGrid>
      <w:tr w:rsidR="00C34318" w14:paraId="46EFC979" w14:textId="77777777" w:rsidTr="00B12EDD">
        <w:tc>
          <w:tcPr>
            <w:tcW w:w="1838" w:type="dxa"/>
          </w:tcPr>
          <w:p w14:paraId="04B74B04" w14:textId="6F29F054" w:rsidR="00C34318" w:rsidRDefault="00C34318">
            <w:r>
              <w:rPr>
                <w:rFonts w:hint="eastAsia"/>
              </w:rPr>
              <w:t>目標</w:t>
            </w:r>
          </w:p>
        </w:tc>
        <w:tc>
          <w:tcPr>
            <w:tcW w:w="8618" w:type="dxa"/>
            <w:gridSpan w:val="2"/>
          </w:tcPr>
          <w:p w14:paraId="634E1E5D" w14:textId="65EEC757" w:rsidR="00C34318" w:rsidRDefault="00C34318">
            <w:r>
              <w:rPr>
                <w:rFonts w:hint="eastAsia"/>
              </w:rPr>
              <w:t>・</w:t>
            </w:r>
            <w:r w:rsidR="00C50AFE" w:rsidRPr="00C50AFE">
              <w:rPr>
                <w:rFonts w:hint="eastAsia"/>
              </w:rPr>
              <w:t>カメラでしゃしんをとって、ドライブにほぞんし、テレビにうつ</w:t>
            </w:r>
            <w:r w:rsidR="00C50AFE">
              <w:rPr>
                <w:rFonts w:hint="eastAsia"/>
              </w:rPr>
              <w:t>すことができる</w:t>
            </w:r>
            <w:r w:rsidR="00C50AFE" w:rsidRPr="00C50AFE">
              <w:rPr>
                <w:rFonts w:hint="eastAsia"/>
              </w:rPr>
              <w:t>。</w:t>
            </w:r>
          </w:p>
        </w:tc>
      </w:tr>
      <w:tr w:rsidR="00C34318" w14:paraId="2C740E5F" w14:textId="77777777" w:rsidTr="00B12EDD">
        <w:tc>
          <w:tcPr>
            <w:tcW w:w="1838" w:type="dxa"/>
          </w:tcPr>
          <w:p w14:paraId="7811122D" w14:textId="02D9AD9A" w:rsidR="00C34318" w:rsidRDefault="00C34318">
            <w:r>
              <w:rPr>
                <w:rFonts w:hint="eastAsia"/>
              </w:rPr>
              <w:t>学習活動</w:t>
            </w:r>
          </w:p>
        </w:tc>
        <w:tc>
          <w:tcPr>
            <w:tcW w:w="6379" w:type="dxa"/>
          </w:tcPr>
          <w:p w14:paraId="41F345C7" w14:textId="5A44EE1C" w:rsidR="00C34318" w:rsidRDefault="00C34318">
            <w:r>
              <w:rPr>
                <w:rFonts w:hint="eastAsia"/>
              </w:rPr>
              <w:t>教師の</w:t>
            </w:r>
            <w:r w:rsidR="00C50AFE">
              <w:rPr>
                <w:rFonts w:hint="eastAsia"/>
              </w:rPr>
              <w:t>指示など</w:t>
            </w:r>
            <w:r>
              <w:rPr>
                <w:rFonts w:hint="eastAsia"/>
              </w:rPr>
              <w:t>・留意点</w:t>
            </w:r>
          </w:p>
        </w:tc>
        <w:tc>
          <w:tcPr>
            <w:tcW w:w="2239" w:type="dxa"/>
          </w:tcPr>
          <w:p w14:paraId="2CC8BFD5" w14:textId="77EFF6B1" w:rsidR="00C34318" w:rsidRDefault="00C34318">
            <w:r>
              <w:rPr>
                <w:rFonts w:hint="eastAsia"/>
              </w:rPr>
              <w:t>評価基準・評価方法</w:t>
            </w:r>
          </w:p>
        </w:tc>
      </w:tr>
      <w:tr w:rsidR="00C34318" w14:paraId="1B956E31" w14:textId="77777777" w:rsidTr="00B12EDD">
        <w:tc>
          <w:tcPr>
            <w:tcW w:w="1838" w:type="dxa"/>
          </w:tcPr>
          <w:p w14:paraId="5EF8C612" w14:textId="5624337D" w:rsidR="00C50AFE" w:rsidRDefault="00C50AFE">
            <w:r>
              <w:rPr>
                <w:rFonts w:hint="eastAsia"/>
              </w:rPr>
              <w:t>１　本時の学習課題を知る</w:t>
            </w:r>
          </w:p>
          <w:p w14:paraId="3463C8E7" w14:textId="34A907CC" w:rsidR="00C50AFE" w:rsidRDefault="00C50AFE">
            <w:r>
              <w:rPr>
                <w:noProof/>
              </w:rPr>
              <mc:AlternateContent>
                <mc:Choice Requires="wps">
                  <w:drawing>
                    <wp:anchor distT="45720" distB="45720" distL="114300" distR="114300" simplePos="0" relativeHeight="251659264" behindDoc="0" locked="0" layoutInCell="1" allowOverlap="1" wp14:anchorId="7AE70117" wp14:editId="77965F2C">
                      <wp:simplePos x="0" y="0"/>
                      <wp:positionH relativeFrom="column">
                        <wp:posOffset>261011</wp:posOffset>
                      </wp:positionH>
                      <wp:positionV relativeFrom="paragraph">
                        <wp:posOffset>20752</wp:posOffset>
                      </wp:positionV>
                      <wp:extent cx="6174464" cy="1404620"/>
                      <wp:effectExtent l="0" t="0" r="1714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464" cy="1404620"/>
                              </a:xfrm>
                              <a:prstGeom prst="rect">
                                <a:avLst/>
                              </a:prstGeom>
                              <a:solidFill>
                                <a:srgbClr val="FFFFFF"/>
                              </a:solidFill>
                              <a:ln w="9525">
                                <a:solidFill>
                                  <a:srgbClr val="000000"/>
                                </a:solidFill>
                                <a:miter lim="800000"/>
                                <a:headEnd/>
                                <a:tailEnd/>
                              </a:ln>
                            </wps:spPr>
                            <wps:txbx>
                              <w:txbxContent>
                                <w:p w14:paraId="34EC5FF5" w14:textId="56782BE5" w:rsidR="006C78F7" w:rsidRDefault="006C78F7">
                                  <w:r>
                                    <w:rPr>
                                      <w:rFonts w:hint="eastAsia"/>
                                    </w:rPr>
                                    <w:t xml:space="preserve">めあて：　</w:t>
                                  </w:r>
                                  <w:r w:rsidR="00C50AFE" w:rsidRPr="00C50AFE">
                                    <w:rPr>
                                      <w:rFonts w:hint="eastAsia"/>
                                    </w:rPr>
                                    <w:t>カメラでしゃしんをとって、ドライブにほぞんし、テレビにうつす</w:t>
                                  </w:r>
                                  <w:r w:rsidR="00C50AFE">
                                    <w:rPr>
                                      <w:rFonts w:hint="eastAsia"/>
                                    </w:rPr>
                                    <w:t>そう</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70117" id="_x0000_t202" coordsize="21600,21600" o:spt="202" path="m,l,21600r21600,l21600,xe">
                      <v:stroke joinstyle="miter"/>
                      <v:path gradientshapeok="t" o:connecttype="rect"/>
                    </v:shapetype>
                    <v:shape id="Text Box 2" o:spid="_x0000_s1026" type="#_x0000_t202" style="position:absolute;left:0;text-align:left;margin-left:20.55pt;margin-top:1.65pt;width:48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">
                      <v:textbox style="mso-fit-shape-to-text:t">
                        <w:txbxContent>
                          <w:p w14:paraId="34EC5FF5" w14:textId="56782BE5" w:rsidR="006C78F7" w:rsidRDefault="006C78F7">
                            <w:r>
                              <w:rPr>
                                <w:rFonts w:hint="eastAsia"/>
                              </w:rPr>
                              <w:t xml:space="preserve">めあて：　</w:t>
                            </w:r>
                            <w:r w:rsidR="00C50AFE" w:rsidRPr="00C50AFE">
                              <w:rPr>
                                <w:rFonts w:hint="eastAsia"/>
                              </w:rPr>
                              <w:t>カメラでしゃしんをとって、ドライブにほぞんし、テレビにうつす</w:t>
                            </w:r>
                            <w:r w:rsidR="00C50AFE">
                              <w:rPr>
                                <w:rFonts w:hint="eastAsia"/>
                              </w:rPr>
                              <w:t>そう</w:t>
                            </w:r>
                            <w:r>
                              <w:rPr>
                                <w:rFonts w:hint="eastAsia"/>
                              </w:rPr>
                              <w:t>。</w:t>
                            </w:r>
                          </w:p>
                        </w:txbxContent>
                      </v:textbox>
                    </v:shape>
                  </w:pict>
                </mc:Fallback>
              </mc:AlternateContent>
            </w:r>
          </w:p>
          <w:p w14:paraId="408EE100" w14:textId="718E7F57" w:rsidR="00C50AFE" w:rsidRDefault="00C50AFE">
            <w:pPr>
              <w:rPr>
                <w:rFonts w:hint="eastAsia"/>
              </w:rPr>
            </w:pPr>
          </w:p>
          <w:p w14:paraId="71542E52" w14:textId="2E7E0ED9" w:rsidR="00A04D65" w:rsidRDefault="00C50AFE">
            <w:r>
              <w:rPr>
                <w:rFonts w:hint="eastAsia"/>
              </w:rPr>
              <w:t>２</w:t>
            </w:r>
            <w:r w:rsidR="006C78F7">
              <w:rPr>
                <w:rFonts w:hint="eastAsia"/>
              </w:rPr>
              <w:t xml:space="preserve">　</w:t>
            </w:r>
            <w:r>
              <w:rPr>
                <w:rFonts w:hint="eastAsia"/>
              </w:rPr>
              <w:t>Chromebookのカメラで写真を撮る</w:t>
            </w:r>
            <w:r w:rsidR="00A04D65">
              <w:rPr>
                <w:rFonts w:hint="eastAsia"/>
              </w:rPr>
              <w:t>。</w:t>
            </w:r>
          </w:p>
          <w:p w14:paraId="70EDA9A4" w14:textId="25DDEE5C" w:rsidR="00A04D65" w:rsidRDefault="00A04D65"/>
          <w:p w14:paraId="4E0E10DE" w14:textId="642B30F4" w:rsidR="00B12EDD" w:rsidRDefault="00C50AFE">
            <w:r>
              <w:rPr>
                <w:rFonts w:hint="eastAsia"/>
              </w:rPr>
              <w:t>３　クラスルームの課題を開く。</w:t>
            </w:r>
          </w:p>
          <w:p w14:paraId="603EE4F8" w14:textId="77777777" w:rsidR="00C50AFE" w:rsidRDefault="00C50AFE">
            <w:pPr>
              <w:rPr>
                <w:rFonts w:hint="eastAsia"/>
              </w:rPr>
            </w:pPr>
          </w:p>
          <w:p w14:paraId="257C1ED4" w14:textId="48E64716" w:rsidR="006C78F7" w:rsidRDefault="00C50AFE">
            <w:r>
              <w:rPr>
                <w:rFonts w:hint="eastAsia"/>
              </w:rPr>
              <w:t>４　写真を課題としてアップロードする。</w:t>
            </w:r>
          </w:p>
          <w:p w14:paraId="0AD86999" w14:textId="77777777" w:rsidR="006C78F7" w:rsidRPr="006C78F7" w:rsidRDefault="006C78F7"/>
          <w:p w14:paraId="54FF10F9" w14:textId="74C8244A" w:rsidR="00B12EDD" w:rsidRDefault="00C50AFE">
            <w:pPr>
              <w:rPr>
                <w:rFonts w:hint="eastAsia"/>
              </w:rPr>
            </w:pPr>
            <w:r>
              <w:rPr>
                <w:rFonts w:hint="eastAsia"/>
              </w:rPr>
              <w:t>５</w:t>
            </w:r>
            <w:r w:rsidR="006C78F7">
              <w:rPr>
                <w:rFonts w:hint="eastAsia"/>
              </w:rPr>
              <w:t xml:space="preserve">　</w:t>
            </w:r>
            <w:r>
              <w:rPr>
                <w:rFonts w:hint="eastAsia"/>
              </w:rPr>
              <w:t>テレビに</w:t>
            </w:r>
            <w:r w:rsidR="00461591">
              <w:rPr>
                <w:rFonts w:hint="eastAsia"/>
              </w:rPr>
              <w:t>撮った写真が映る</w:t>
            </w:r>
            <w:r w:rsidR="006C78F7">
              <w:rPr>
                <w:rFonts w:hint="eastAsia"/>
              </w:rPr>
              <w:t>。</w:t>
            </w:r>
          </w:p>
          <w:p w14:paraId="250AF729" w14:textId="1CA002F6" w:rsidR="00461591" w:rsidRDefault="00461591"/>
          <w:p w14:paraId="419E4AD8" w14:textId="77777777" w:rsidR="00461591" w:rsidRDefault="00461591">
            <w:pPr>
              <w:rPr>
                <w:rFonts w:hint="eastAsia"/>
              </w:rPr>
            </w:pPr>
          </w:p>
          <w:p w14:paraId="6AD1D0E6" w14:textId="69C1310D" w:rsidR="00A04D65" w:rsidRDefault="006C78F7">
            <w:r>
              <w:rPr>
                <w:rFonts w:hint="eastAsia"/>
              </w:rPr>
              <w:t>６　本時のまとめを</w:t>
            </w:r>
            <w:r w:rsidR="00461591">
              <w:rPr>
                <w:rFonts w:hint="eastAsia"/>
              </w:rPr>
              <w:t>する</w:t>
            </w:r>
            <w:r>
              <w:rPr>
                <w:rFonts w:hint="eastAsia"/>
              </w:rPr>
              <w:t>。</w:t>
            </w:r>
          </w:p>
          <w:p w14:paraId="7CA36C1E" w14:textId="77777777" w:rsidR="00D94DBC" w:rsidRDefault="00D94DBC"/>
          <w:p w14:paraId="7B580AA1" w14:textId="32C2EB3E" w:rsidR="00662719" w:rsidRPr="00D94DBC" w:rsidRDefault="00662719" w:rsidP="006C78F7"/>
        </w:tc>
        <w:tc>
          <w:tcPr>
            <w:tcW w:w="6379" w:type="dxa"/>
          </w:tcPr>
          <w:p w14:paraId="16BEF007" w14:textId="08E25201" w:rsidR="00C50AFE" w:rsidRDefault="00C50AFE">
            <w:pPr>
              <w:rPr>
                <w:rFonts w:hint="eastAsia"/>
              </w:rPr>
            </w:pPr>
            <w:r>
              <w:rPr>
                <w:rFonts w:hint="eastAsia"/>
              </w:rPr>
              <w:t>◯Chromebookで撮影した写真が電源を切るごとに消えてしまうこと、保存ができたら便利なことを確認する。</w:t>
            </w:r>
          </w:p>
          <w:p w14:paraId="5D72D84E" w14:textId="77777777" w:rsidR="00C50AFE" w:rsidRDefault="00C50AFE"/>
          <w:p w14:paraId="6A8263FD" w14:textId="77777777" w:rsidR="00C50AFE" w:rsidRDefault="00C50AFE">
            <w:pPr>
              <w:rPr>
                <w:rFonts w:hint="eastAsia"/>
              </w:rPr>
            </w:pPr>
          </w:p>
          <w:p w14:paraId="442EE13E" w14:textId="779000FA" w:rsidR="00B12EDD" w:rsidRDefault="00C50AFE">
            <w:r>
              <w:rPr>
                <w:rFonts w:hint="eastAsia"/>
              </w:rPr>
              <w:t>◯メニューからカメラを選択し、写真を撮る。</w:t>
            </w:r>
          </w:p>
          <w:p w14:paraId="42A059C6" w14:textId="1C41E88A" w:rsidR="00C50AFE" w:rsidRDefault="00C50AFE">
            <w:r>
              <w:rPr>
                <w:rFonts w:hint="eastAsia"/>
              </w:rPr>
              <w:t>・全員が写真を撮影できるまで待つ。</w:t>
            </w:r>
          </w:p>
          <w:p w14:paraId="64626D4D" w14:textId="4559C9D7" w:rsidR="00C50AFE" w:rsidRDefault="00C50AFE">
            <w:pPr>
              <w:rPr>
                <w:rFonts w:hint="eastAsia"/>
              </w:rPr>
            </w:pPr>
            <w:r>
              <w:rPr>
                <w:rFonts w:hint="eastAsia"/>
              </w:rPr>
              <w:t>※ここから１つ１つの段階を確認しながら進める。</w:t>
            </w:r>
          </w:p>
          <w:p w14:paraId="0886A98B" w14:textId="2C46D6BE" w:rsidR="006C78F7" w:rsidRDefault="006C78F7"/>
          <w:p w14:paraId="32C76861" w14:textId="77777777" w:rsidR="00C50AFE" w:rsidRDefault="00C50AFE" w:rsidP="00C50AFE">
            <w:pPr>
              <w:ind w:left="210" w:hangingChars="100" w:hanging="210"/>
            </w:pPr>
            <w:r>
              <w:rPr>
                <w:rFonts w:hint="eastAsia"/>
              </w:rPr>
              <w:t>◯クラスルームを開き、授業から課題を選択する。</w:t>
            </w:r>
          </w:p>
          <w:p w14:paraId="2E956369" w14:textId="175AB98A" w:rsidR="00C50AFE" w:rsidRDefault="00461591" w:rsidP="00C50AFE">
            <w:pPr>
              <w:ind w:left="210" w:hangingChars="100" w:hanging="210"/>
            </w:pPr>
            <w:r>
              <w:rPr>
                <w:rFonts w:hint="eastAsia"/>
              </w:rPr>
              <w:t>※クラスルームは黒板マークのアイコン</w:t>
            </w:r>
          </w:p>
          <w:p w14:paraId="6B99024A" w14:textId="77777777" w:rsidR="00C50AFE" w:rsidRDefault="00C50AFE" w:rsidP="00C50AFE">
            <w:pPr>
              <w:ind w:left="210" w:hangingChars="100" w:hanging="210"/>
            </w:pPr>
          </w:p>
          <w:p w14:paraId="670C75BF" w14:textId="27610F84" w:rsidR="00D86F2C" w:rsidRDefault="00C50AFE" w:rsidP="00C50AFE">
            <w:pPr>
              <w:ind w:left="210" w:hangingChars="100" w:hanging="210"/>
              <w:rPr>
                <w:rFonts w:hint="eastAsia"/>
              </w:rPr>
            </w:pPr>
            <w:r>
              <w:rPr>
                <w:rFonts w:hint="eastAsia"/>
              </w:rPr>
              <w:t>◯あなたの課題にある＋ボタンを押し、カメラの写真を選択する。</w:t>
            </w:r>
          </w:p>
          <w:p w14:paraId="0965253E" w14:textId="27349EBF" w:rsidR="00C50AFE" w:rsidRPr="00C50AFE" w:rsidRDefault="00C50AFE" w:rsidP="00C50AFE">
            <w:pPr>
              <w:ind w:left="210" w:hangingChars="100" w:hanging="210"/>
              <w:rPr>
                <w:rFonts w:hint="eastAsia"/>
              </w:rPr>
            </w:pPr>
            <w:r>
              <w:rPr>
                <w:rFonts w:hint="eastAsia"/>
              </w:rPr>
              <w:t>・教員はChromebookをテレビに接続する。その後、Google DriveからClassroomを開き、課題を確認できるようにする。</w:t>
            </w:r>
          </w:p>
          <w:p w14:paraId="5EF77378" w14:textId="06E74E76" w:rsidR="00C50AFE" w:rsidRDefault="00C50AFE"/>
          <w:p w14:paraId="23EB2BC1" w14:textId="661A6B7F" w:rsidR="00461591" w:rsidRDefault="00461591" w:rsidP="00461591">
            <w:r>
              <w:rPr>
                <w:rFonts w:hint="eastAsia"/>
              </w:rPr>
              <w:t>◯</w:t>
            </w:r>
            <w:r>
              <w:rPr>
                <w:rFonts w:hint="eastAsia"/>
              </w:rPr>
              <w:t>子どもが撮影した写真がテレビに映る</w:t>
            </w:r>
            <w:r>
              <w:rPr>
                <w:rFonts w:hint="eastAsia"/>
              </w:rPr>
              <w:t>。</w:t>
            </w:r>
          </w:p>
          <w:p w14:paraId="3A3D39D9" w14:textId="1C6ED284" w:rsidR="00461591" w:rsidRDefault="00461591"/>
          <w:p w14:paraId="628ED576" w14:textId="77777777" w:rsidR="00461591" w:rsidRDefault="00461591">
            <w:pPr>
              <w:rPr>
                <w:rFonts w:hint="eastAsia"/>
              </w:rPr>
            </w:pPr>
          </w:p>
          <w:p w14:paraId="29F06857" w14:textId="0C4C5EFA" w:rsidR="00461591" w:rsidRPr="00C50AFE" w:rsidRDefault="00461591">
            <w:pPr>
              <w:rPr>
                <w:rFonts w:hint="eastAsia"/>
              </w:rPr>
            </w:pPr>
          </w:p>
          <w:p w14:paraId="7EF30111" w14:textId="68E45610" w:rsidR="00D86F2C" w:rsidRDefault="00461591">
            <w:r>
              <w:rPr>
                <w:noProof/>
              </w:rPr>
              <mc:AlternateContent>
                <mc:Choice Requires="wps">
                  <w:drawing>
                    <wp:anchor distT="45720" distB="45720" distL="114300" distR="114300" simplePos="0" relativeHeight="251661312" behindDoc="0" locked="0" layoutInCell="1" allowOverlap="1" wp14:anchorId="350670BE" wp14:editId="7B4A8473">
                      <wp:simplePos x="0" y="0"/>
                      <wp:positionH relativeFrom="column">
                        <wp:posOffset>66142</wp:posOffset>
                      </wp:positionH>
                      <wp:positionV relativeFrom="paragraph">
                        <wp:posOffset>61037</wp:posOffset>
                      </wp:positionV>
                      <wp:extent cx="5025542" cy="607060"/>
                      <wp:effectExtent l="0" t="0" r="2286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542" cy="607060"/>
                              </a:xfrm>
                              <a:prstGeom prst="rect">
                                <a:avLst/>
                              </a:prstGeom>
                              <a:solidFill>
                                <a:srgbClr val="FFFFFF"/>
                              </a:solidFill>
                              <a:ln w="9525">
                                <a:solidFill>
                                  <a:srgbClr val="000000"/>
                                </a:solidFill>
                                <a:miter lim="800000"/>
                                <a:headEnd/>
                                <a:tailEnd/>
                              </a:ln>
                            </wps:spPr>
                            <wps:txbx>
                              <w:txbxContent>
                                <w:p w14:paraId="1C93ABE0" w14:textId="56E4439F" w:rsidR="00D86F2C" w:rsidRDefault="00D86F2C" w:rsidP="00461591">
                                  <w:pPr>
                                    <w:ind w:left="840" w:hangingChars="400" w:hanging="840"/>
                                  </w:pPr>
                                  <w:r>
                                    <w:rPr>
                                      <w:rFonts w:hint="eastAsia"/>
                                    </w:rPr>
                                    <w:t>まとめ：</w:t>
                                  </w:r>
                                  <w:r w:rsidR="00461591">
                                    <w:rPr>
                                      <w:rFonts w:hint="eastAsia"/>
                                    </w:rPr>
                                    <w:t>今日習った保存方法を使うと、写真や動画を電源を切っても残しておくことができる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670BE" id="_x0000_s1027" type="#_x0000_t202" style="position:absolute;left:0;text-align:left;margin-left:5.2pt;margin-top:4.8pt;width:395.7pt;height:4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">
                      <v:textbox>
                        <w:txbxContent>
                          <w:p w14:paraId="1C93ABE0" w14:textId="56E4439F" w:rsidR="00D86F2C" w:rsidRDefault="00D86F2C" w:rsidP="00461591">
                            <w:pPr>
                              <w:ind w:left="840" w:hangingChars="400" w:hanging="840"/>
                            </w:pPr>
                            <w:r>
                              <w:rPr>
                                <w:rFonts w:hint="eastAsia"/>
                              </w:rPr>
                              <w:t>まとめ：</w:t>
                            </w:r>
                            <w:r w:rsidR="00461591">
                              <w:rPr>
                                <w:rFonts w:hint="eastAsia"/>
                              </w:rPr>
                              <w:t>今日習った保存方法を使うと、写真や動画を電源を切っても残しておくことができる</w:t>
                            </w:r>
                            <w:r>
                              <w:rPr>
                                <w:rFonts w:hint="eastAsia"/>
                              </w:rPr>
                              <w:t>。</w:t>
                            </w:r>
                          </w:p>
                        </w:txbxContent>
                      </v:textbox>
                    </v:shape>
                  </w:pict>
                </mc:Fallback>
              </mc:AlternateContent>
            </w:r>
          </w:p>
          <w:p w14:paraId="6987029B" w14:textId="53E7DCD5" w:rsidR="00D86F2C" w:rsidRDefault="00D86F2C"/>
          <w:p w14:paraId="5AD3949E" w14:textId="77777777" w:rsidR="00D86F2C" w:rsidRPr="00D86F2C" w:rsidRDefault="00D86F2C"/>
          <w:p w14:paraId="3425106C" w14:textId="0907B7B6" w:rsidR="00D86F2C" w:rsidRDefault="00D86F2C">
            <w:r>
              <w:rPr>
                <w:rFonts w:hint="eastAsia"/>
              </w:rPr>
              <w:t>・</w:t>
            </w:r>
            <w:r w:rsidR="00461591">
              <w:rPr>
                <w:rFonts w:hint="eastAsia"/>
              </w:rPr>
              <w:t>今後、動画や写真を保存したり、先生に提出したり、みんなに見せたりできることを伝える</w:t>
            </w:r>
            <w:r>
              <w:rPr>
                <w:rFonts w:hint="eastAsia"/>
              </w:rPr>
              <w:t>。</w:t>
            </w:r>
          </w:p>
          <w:p w14:paraId="7B9CC48F" w14:textId="18ACB193" w:rsidR="00D86F2C" w:rsidRDefault="00D86F2C"/>
        </w:tc>
        <w:tc>
          <w:tcPr>
            <w:tcW w:w="2239" w:type="dxa"/>
          </w:tcPr>
          <w:p w14:paraId="2C2AE082" w14:textId="08F7E905" w:rsidR="00C34318" w:rsidRDefault="00C34318"/>
          <w:p w14:paraId="29B31705" w14:textId="5686E91E" w:rsidR="00A04D65" w:rsidRDefault="00A04D65"/>
          <w:p w14:paraId="10A9F69F" w14:textId="6366F99E" w:rsidR="00A04D65" w:rsidRDefault="00A04D65"/>
          <w:p w14:paraId="008303A9" w14:textId="3D301507" w:rsidR="00A04D65" w:rsidRDefault="00A04D65"/>
          <w:p w14:paraId="78A394F1" w14:textId="3695E055" w:rsidR="00A04D65" w:rsidRDefault="00A04D65"/>
          <w:p w14:paraId="2ECBDD3E" w14:textId="5DF36E7C" w:rsidR="00A04D65" w:rsidRDefault="00A04D65"/>
          <w:p w14:paraId="5EE27884" w14:textId="31364841" w:rsidR="00A04D65" w:rsidRDefault="00A04D65"/>
          <w:p w14:paraId="0A7EB976" w14:textId="3A9DA129" w:rsidR="00A04D65" w:rsidRDefault="00A04D65"/>
          <w:p w14:paraId="4C3C6BB3" w14:textId="44FC88A5" w:rsidR="00A04D65" w:rsidRPr="00461591" w:rsidRDefault="00A04D65"/>
          <w:p w14:paraId="4D4CAB7B" w14:textId="115B7098" w:rsidR="00940B91" w:rsidRDefault="00940B91"/>
          <w:p w14:paraId="1696DF4E" w14:textId="77777777" w:rsidR="00D94DBC" w:rsidRDefault="00D94DBC"/>
          <w:p w14:paraId="12E5FED2" w14:textId="77777777" w:rsidR="00461591" w:rsidRDefault="00461591"/>
          <w:p w14:paraId="3194D121" w14:textId="77777777" w:rsidR="00461591" w:rsidRDefault="00461591"/>
          <w:p w14:paraId="4EE1FA96" w14:textId="77777777" w:rsidR="00461591" w:rsidRDefault="00461591"/>
          <w:p w14:paraId="7FA8A515" w14:textId="77777777" w:rsidR="00461591" w:rsidRDefault="00461591"/>
          <w:p w14:paraId="482DAEBD" w14:textId="17867623" w:rsidR="00461591" w:rsidRDefault="00461591">
            <w:pPr>
              <w:rPr>
                <w:rFonts w:hint="eastAsia"/>
              </w:rPr>
            </w:pPr>
            <w:r>
              <w:rPr>
                <w:rFonts w:hint="eastAsia"/>
              </w:rPr>
              <w:t>・ここでテレビに写真が映ったら作業がうまく行っていると分かります。</w:t>
            </w:r>
          </w:p>
        </w:tc>
      </w:tr>
    </w:tbl>
    <w:p w14:paraId="0DB1E43A" w14:textId="0E8C9D81" w:rsidR="00A04D65" w:rsidRDefault="00A04D65" w:rsidP="00461591"/>
    <w:p w14:paraId="43832472" w14:textId="70AA1223" w:rsidR="00461591" w:rsidRDefault="00461591" w:rsidP="00461591"/>
    <w:p w14:paraId="4786C878" w14:textId="77777777" w:rsidR="00461591" w:rsidRDefault="00461591" w:rsidP="00461591">
      <w:pPr>
        <w:rPr>
          <w:rFonts w:hint="eastAsia"/>
        </w:rPr>
      </w:pPr>
    </w:p>
    <w:sectPr w:rsidR="00461591" w:rsidSect="00C3431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B5"/>
    <w:rsid w:val="00461591"/>
    <w:rsid w:val="004B06D3"/>
    <w:rsid w:val="00622A8F"/>
    <w:rsid w:val="00662719"/>
    <w:rsid w:val="006C78F7"/>
    <w:rsid w:val="007B13CC"/>
    <w:rsid w:val="008F318F"/>
    <w:rsid w:val="00940B91"/>
    <w:rsid w:val="00A04D65"/>
    <w:rsid w:val="00B12EDD"/>
    <w:rsid w:val="00C34318"/>
    <w:rsid w:val="00C50AFE"/>
    <w:rsid w:val="00D86F2C"/>
    <w:rsid w:val="00D94DBC"/>
    <w:rsid w:val="00EB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DFD6F"/>
  <w15:chartTrackingRefBased/>
  <w15:docId w15:val="{69AE73F0-5400-4D95-B787-575C30A9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Akio</dc:creator>
  <cp:keywords/>
  <dc:description/>
  <cp:lastModifiedBy>Abe Akio</cp:lastModifiedBy>
  <cp:revision>11</cp:revision>
  <dcterms:created xsi:type="dcterms:W3CDTF">2021-09-13T12:13:00Z</dcterms:created>
  <dcterms:modified xsi:type="dcterms:W3CDTF">2021-09-21T12:42:00Z</dcterms:modified>
</cp:coreProperties>
</file>